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F1" w:rsidRDefault="00F249F1" w:rsidP="008D792C">
      <w:pPr>
        <w:jc w:val="both"/>
      </w:pPr>
      <w:r w:rsidRPr="00592EAE">
        <w:t>Níže uvedeného dne, měsíce a roku uzavřely smluvní strany</w:t>
      </w:r>
    </w:p>
    <w:p w:rsidR="004A7461" w:rsidRDefault="004A7461" w:rsidP="007C2A98">
      <w:pPr>
        <w:pStyle w:val="Nadpis2"/>
        <w:spacing w:before="0" w:beforeAutospacing="0" w:after="0" w:afterAutospacing="0" w:line="360" w:lineRule="auto"/>
        <w:rPr>
          <w:rStyle w:val="Siln"/>
          <w:b/>
          <w:sz w:val="24"/>
          <w:szCs w:val="24"/>
        </w:rPr>
      </w:pPr>
    </w:p>
    <w:p w:rsidR="007C2A98" w:rsidRDefault="00021784" w:rsidP="007C2A98">
      <w:pPr>
        <w:pStyle w:val="Nadpis2"/>
        <w:spacing w:before="0" w:beforeAutospacing="0" w:after="0" w:afterAutospacing="0" w:line="360" w:lineRule="auto"/>
        <w:rPr>
          <w:rStyle w:val="Siln"/>
          <w:b/>
          <w:sz w:val="24"/>
          <w:szCs w:val="24"/>
        </w:rPr>
      </w:pPr>
      <w:r>
        <w:rPr>
          <w:rStyle w:val="Siln"/>
          <w:b/>
          <w:sz w:val="24"/>
          <w:szCs w:val="24"/>
        </w:rPr>
        <w:t>Darující :  ……………………</w:t>
      </w:r>
      <w:r w:rsidR="00276A2D" w:rsidRPr="007C2A98">
        <w:rPr>
          <w:rStyle w:val="Siln"/>
          <w:b/>
          <w:sz w:val="24"/>
          <w:szCs w:val="24"/>
        </w:rPr>
        <w:t xml:space="preserve"> s. r. o.</w:t>
      </w:r>
    </w:p>
    <w:p w:rsidR="00716583" w:rsidRPr="007C2A98" w:rsidRDefault="00D255F0" w:rsidP="007C2A98">
      <w:pPr>
        <w:pStyle w:val="Nadpis2"/>
        <w:spacing w:before="0" w:beforeAutospacing="0" w:after="0" w:afterAutospacing="0" w:line="360" w:lineRule="auto"/>
        <w:rPr>
          <w:sz w:val="24"/>
          <w:szCs w:val="24"/>
        </w:rPr>
      </w:pPr>
      <w:proofErr w:type="gramStart"/>
      <w:r w:rsidRPr="007C2A98">
        <w:rPr>
          <w:sz w:val="24"/>
          <w:szCs w:val="24"/>
        </w:rPr>
        <w:t xml:space="preserve">IČO:  </w:t>
      </w:r>
      <w:r w:rsidR="00021784">
        <w:rPr>
          <w:rStyle w:val="Siln"/>
          <w:sz w:val="24"/>
          <w:szCs w:val="24"/>
        </w:rPr>
        <w:t>…</w:t>
      </w:r>
      <w:proofErr w:type="gramEnd"/>
      <w:r w:rsidR="00021784">
        <w:rPr>
          <w:rStyle w:val="Siln"/>
          <w:sz w:val="24"/>
          <w:szCs w:val="24"/>
        </w:rPr>
        <w:t>…………</w:t>
      </w:r>
      <w:r w:rsidRPr="007C2A98">
        <w:rPr>
          <w:rStyle w:val="Siln"/>
          <w:sz w:val="24"/>
          <w:szCs w:val="24"/>
        </w:rPr>
        <w:t xml:space="preserve">        </w:t>
      </w:r>
      <w:r w:rsidRPr="007C2A98">
        <w:rPr>
          <w:sz w:val="24"/>
          <w:szCs w:val="24"/>
        </w:rPr>
        <w:t xml:space="preserve">DIČ: CZ </w:t>
      </w:r>
      <w:r w:rsidR="00021784">
        <w:rPr>
          <w:rStyle w:val="Siln"/>
          <w:sz w:val="24"/>
          <w:szCs w:val="24"/>
        </w:rPr>
        <w:t>……………….</w:t>
      </w:r>
    </w:p>
    <w:p w:rsidR="00716583" w:rsidRDefault="00716583" w:rsidP="007C2A98">
      <w:pPr>
        <w:spacing w:line="360" w:lineRule="auto"/>
      </w:pPr>
      <w:r>
        <w:t>Sídl</w:t>
      </w:r>
      <w:r w:rsidR="00D255F0">
        <w:t xml:space="preserve">em: </w:t>
      </w:r>
      <w:r w:rsidR="00021784">
        <w:rPr>
          <w:rStyle w:val="Siln"/>
        </w:rPr>
        <w:t>……………………………………………</w:t>
      </w:r>
      <w:proofErr w:type="gramStart"/>
      <w:r w:rsidR="00021784">
        <w:rPr>
          <w:rStyle w:val="Siln"/>
        </w:rPr>
        <w:t>…..</w:t>
      </w:r>
      <w:proofErr w:type="gramEnd"/>
    </w:p>
    <w:p w:rsidR="00716583" w:rsidRDefault="00021784" w:rsidP="00716583">
      <w:proofErr w:type="gramStart"/>
      <w:r>
        <w:t>Zastoupená:  …</w:t>
      </w:r>
      <w:proofErr w:type="gramEnd"/>
      <w:r>
        <w:t>……………………</w:t>
      </w:r>
      <w:r w:rsidR="00D255F0">
        <w:t xml:space="preserve">  - jednatelem</w:t>
      </w:r>
      <w:r w:rsidR="00716583">
        <w:t xml:space="preserve"> společnosti</w:t>
      </w:r>
    </w:p>
    <w:p w:rsidR="00F249F1" w:rsidRPr="0083632C" w:rsidRDefault="00716583" w:rsidP="007C2A98">
      <w:pPr>
        <w:rPr>
          <w:sz w:val="16"/>
          <w:szCs w:val="16"/>
          <w:lang w:val="en-US"/>
        </w:rPr>
      </w:pPr>
      <w:r>
        <w:t> </w:t>
      </w:r>
    </w:p>
    <w:p w:rsidR="00F249F1" w:rsidRPr="0083632C" w:rsidRDefault="00F249F1" w:rsidP="0083632C">
      <w:pPr>
        <w:widowControl w:val="0"/>
        <w:autoSpaceDE w:val="0"/>
        <w:autoSpaceDN w:val="0"/>
        <w:adjustRightInd w:val="0"/>
        <w:rPr>
          <w:lang w:val="en-US"/>
        </w:rPr>
      </w:pPr>
      <w:r w:rsidRPr="0083632C">
        <w:rPr>
          <w:lang w:val="en-US"/>
        </w:rPr>
        <w:t>(</w:t>
      </w:r>
      <w:proofErr w:type="spellStart"/>
      <w:proofErr w:type="gramStart"/>
      <w:r w:rsidRPr="0083632C">
        <w:rPr>
          <w:lang w:val="en-US"/>
        </w:rPr>
        <w:t>dále</w:t>
      </w:r>
      <w:proofErr w:type="spellEnd"/>
      <w:proofErr w:type="gramEnd"/>
      <w:r w:rsidRPr="0083632C">
        <w:rPr>
          <w:lang w:val="en-US"/>
        </w:rPr>
        <w:t xml:space="preserve"> </w:t>
      </w:r>
      <w:proofErr w:type="spellStart"/>
      <w:r w:rsidRPr="0083632C">
        <w:rPr>
          <w:lang w:val="en-US"/>
        </w:rPr>
        <w:t>jen</w:t>
      </w:r>
      <w:proofErr w:type="spellEnd"/>
      <w:r w:rsidRPr="0083632C">
        <w:rPr>
          <w:lang w:val="en-US"/>
        </w:rPr>
        <w:t xml:space="preserve"> „</w:t>
      </w:r>
      <w:proofErr w:type="spellStart"/>
      <w:r w:rsidRPr="0083632C">
        <w:rPr>
          <w:b/>
          <w:bCs/>
          <w:lang w:val="en-US"/>
        </w:rPr>
        <w:t>dárce</w:t>
      </w:r>
      <w:proofErr w:type="spellEnd"/>
      <w:r w:rsidRPr="0083632C">
        <w:rPr>
          <w:lang w:val="en-US"/>
        </w:rPr>
        <w:t>“)</w:t>
      </w:r>
    </w:p>
    <w:p w:rsidR="00021784" w:rsidRDefault="00021784" w:rsidP="0083632C">
      <w:pPr>
        <w:widowControl w:val="0"/>
        <w:autoSpaceDE w:val="0"/>
        <w:autoSpaceDN w:val="0"/>
        <w:adjustRightInd w:val="0"/>
        <w:rPr>
          <w:lang w:val="en-US"/>
        </w:rPr>
      </w:pPr>
    </w:p>
    <w:p w:rsidR="00F249F1" w:rsidRPr="0083632C" w:rsidRDefault="00F249F1" w:rsidP="0083632C">
      <w:pPr>
        <w:widowControl w:val="0"/>
        <w:autoSpaceDE w:val="0"/>
        <w:autoSpaceDN w:val="0"/>
        <w:adjustRightInd w:val="0"/>
        <w:rPr>
          <w:lang w:val="en-US"/>
        </w:rPr>
      </w:pPr>
      <w:proofErr w:type="gramStart"/>
      <w:r w:rsidRPr="0083632C">
        <w:rPr>
          <w:lang w:val="en-US"/>
        </w:rPr>
        <w:t>a</w:t>
      </w:r>
      <w:proofErr w:type="gramEnd"/>
    </w:p>
    <w:p w:rsidR="00F249F1" w:rsidRDefault="00F249F1">
      <w:pPr>
        <w:keepNext/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021784" w:rsidRDefault="00021784" w:rsidP="00021784">
      <w:pPr>
        <w:keepNext/>
        <w:widowControl w:val="0"/>
        <w:autoSpaceDE w:val="0"/>
        <w:autoSpaceDN w:val="0"/>
        <w:adjustRightInd w:val="0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Jaroslav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3F35EB">
        <w:rPr>
          <w:b/>
          <w:bCs/>
          <w:lang w:val="en-US"/>
        </w:rPr>
        <w:t>Drahun</w:t>
      </w:r>
      <w:proofErr w:type="spellEnd"/>
      <w:r w:rsidR="003F35EB">
        <w:rPr>
          <w:b/>
          <w:bCs/>
          <w:lang w:val="en-US"/>
        </w:rPr>
        <w:t xml:space="preserve"> </w:t>
      </w:r>
    </w:p>
    <w:p w:rsidR="00021784" w:rsidRDefault="00021784" w:rsidP="00021784">
      <w:pPr>
        <w:widowControl w:val="0"/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Trvale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bytem</w:t>
      </w:r>
      <w:proofErr w:type="spellEnd"/>
      <w:r>
        <w:rPr>
          <w:lang w:val="en-US"/>
        </w:rPr>
        <w:t xml:space="preserve"> </w:t>
      </w:r>
      <w:r w:rsidR="00891B8C">
        <w:rPr>
          <w:lang w:val="en-US"/>
        </w:rPr>
        <w:t>:</w:t>
      </w:r>
      <w:proofErr w:type="gramEnd"/>
      <w:r w:rsidR="00891B8C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Sulkovec</w:t>
      </w:r>
      <w:proofErr w:type="spellEnd"/>
      <w:r>
        <w:rPr>
          <w:b/>
          <w:bCs/>
        </w:rPr>
        <w:t xml:space="preserve"> 27</w:t>
      </w:r>
      <w:r>
        <w:rPr>
          <w:rStyle w:val="desktop-title-subcontent"/>
          <w:b/>
          <w:bCs/>
        </w:rPr>
        <w:t>, Okr. Žďár nad Sázavou PSČ 592 65</w:t>
      </w:r>
    </w:p>
    <w:p w:rsidR="00021784" w:rsidRDefault="00021784" w:rsidP="00021784">
      <w:pPr>
        <w:widowControl w:val="0"/>
        <w:autoSpaceDE w:val="0"/>
        <w:autoSpaceDN w:val="0"/>
        <w:adjustRightInd w:val="0"/>
        <w:rPr>
          <w:lang w:val="en-US"/>
        </w:rPr>
      </w:pPr>
      <w:proofErr w:type="gramStart"/>
      <w:r>
        <w:rPr>
          <w:lang w:val="en-US"/>
        </w:rPr>
        <w:t xml:space="preserve">Datum </w:t>
      </w:r>
      <w:proofErr w:type="spellStart"/>
      <w:r>
        <w:rPr>
          <w:lang w:val="en-US"/>
        </w:rPr>
        <w:t>nar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14.5.1984</w:t>
      </w:r>
    </w:p>
    <w:p w:rsidR="00021784" w:rsidRDefault="00021784" w:rsidP="00021784">
      <w:pPr>
        <w:widowControl w:val="0"/>
        <w:autoSpaceDE w:val="0"/>
        <w:autoSpaceDN w:val="0"/>
        <w:adjustRightInd w:val="0"/>
        <w:rPr>
          <w:lang w:val="en-US"/>
        </w:rPr>
      </w:pPr>
    </w:p>
    <w:p w:rsidR="00021784" w:rsidRPr="00AD6F6D" w:rsidRDefault="00021784" w:rsidP="00021784">
      <w:pPr>
        <w:widowControl w:val="0"/>
        <w:autoSpaceDE w:val="0"/>
        <w:autoSpaceDN w:val="0"/>
        <w:adjustRightInd w:val="0"/>
        <w:rPr>
          <w:lang w:val="en-US"/>
        </w:rPr>
      </w:pPr>
      <w:r w:rsidRPr="00AD6F6D">
        <w:rPr>
          <w:lang w:val="en-US"/>
        </w:rPr>
        <w:t>(</w:t>
      </w:r>
      <w:proofErr w:type="spellStart"/>
      <w:proofErr w:type="gramStart"/>
      <w:r w:rsidRPr="00AD6F6D">
        <w:rPr>
          <w:lang w:val="en-US"/>
        </w:rPr>
        <w:t>dále</w:t>
      </w:r>
      <w:proofErr w:type="spellEnd"/>
      <w:proofErr w:type="gramEnd"/>
      <w:r w:rsidRPr="00AD6F6D">
        <w:rPr>
          <w:lang w:val="en-US"/>
        </w:rPr>
        <w:t xml:space="preserve"> </w:t>
      </w:r>
      <w:proofErr w:type="spellStart"/>
      <w:r w:rsidRPr="00AD6F6D">
        <w:rPr>
          <w:lang w:val="en-US"/>
        </w:rPr>
        <w:t>jen</w:t>
      </w:r>
      <w:proofErr w:type="spellEnd"/>
      <w:r w:rsidRPr="00AD6F6D">
        <w:rPr>
          <w:lang w:val="en-US"/>
        </w:rPr>
        <w:t xml:space="preserve"> „</w:t>
      </w:r>
      <w:proofErr w:type="spellStart"/>
      <w:r w:rsidRPr="00AD6F6D">
        <w:rPr>
          <w:b/>
          <w:bCs/>
          <w:lang w:val="en-US"/>
        </w:rPr>
        <w:t>obdarovaný</w:t>
      </w:r>
      <w:proofErr w:type="spellEnd"/>
      <w:r w:rsidRPr="00AD6F6D">
        <w:rPr>
          <w:lang w:val="en-US"/>
        </w:rPr>
        <w:t>“).</w:t>
      </w:r>
    </w:p>
    <w:p w:rsidR="00021784" w:rsidRDefault="00021784" w:rsidP="0083632C">
      <w:pPr>
        <w:spacing w:before="120" w:after="120"/>
        <w:rPr>
          <w:lang w:val="en-US"/>
        </w:rPr>
      </w:pPr>
    </w:p>
    <w:p w:rsidR="00F249F1" w:rsidRDefault="00F249F1" w:rsidP="0083632C">
      <w:pPr>
        <w:spacing w:before="120" w:after="120"/>
        <w:rPr>
          <w:b/>
          <w:bCs/>
        </w:rPr>
      </w:pPr>
      <w:r>
        <w:t xml:space="preserve">Dárce a Obdarovaný společně dále též jako </w:t>
      </w:r>
      <w:r>
        <w:rPr>
          <w:b/>
          <w:bCs/>
        </w:rPr>
        <w:t>„s</w:t>
      </w:r>
      <w:r w:rsidRPr="00526874">
        <w:rPr>
          <w:b/>
          <w:bCs/>
        </w:rPr>
        <w:t>mluvní strany“</w:t>
      </w:r>
    </w:p>
    <w:p w:rsidR="00F249F1" w:rsidRDefault="00F249F1" w:rsidP="00307BB9">
      <w:r w:rsidRPr="00B57DB7">
        <w:t>Tuto</w:t>
      </w:r>
    </w:p>
    <w:p w:rsidR="007C2A98" w:rsidRDefault="00F249F1" w:rsidP="00307BB9">
      <w:r>
        <w:t xml:space="preserve">  </w:t>
      </w:r>
    </w:p>
    <w:p w:rsidR="00F249F1" w:rsidRPr="00307BB9" w:rsidRDefault="00F249F1" w:rsidP="00307BB9">
      <w:r>
        <w:t xml:space="preserve">                                                   </w:t>
      </w:r>
      <w:r w:rsidR="00021784">
        <w:rPr>
          <w:sz w:val="32"/>
          <w:szCs w:val="32"/>
        </w:rPr>
        <w:t xml:space="preserve">    </w:t>
      </w:r>
      <w:r w:rsidRPr="007C2A98">
        <w:rPr>
          <w:sz w:val="32"/>
          <w:szCs w:val="32"/>
        </w:rPr>
        <w:t xml:space="preserve"> </w:t>
      </w:r>
      <w:r w:rsidRPr="007C2A98">
        <w:rPr>
          <w:b/>
          <w:bCs/>
          <w:sz w:val="32"/>
          <w:szCs w:val="32"/>
        </w:rPr>
        <w:t>DAROVACÍ SMLOUVU</w:t>
      </w:r>
      <w:r w:rsidRPr="007C2A98">
        <w:rPr>
          <w:sz w:val="32"/>
          <w:szCs w:val="32"/>
        </w:rPr>
        <w:br/>
      </w:r>
      <w:r>
        <w:rPr>
          <w:sz w:val="22"/>
          <w:szCs w:val="22"/>
        </w:rPr>
        <w:t xml:space="preserve">                         </w:t>
      </w:r>
      <w:r w:rsidRPr="0083632C">
        <w:rPr>
          <w:sz w:val="22"/>
          <w:szCs w:val="22"/>
        </w:rPr>
        <w:t xml:space="preserve">ve smyslu ustanovení § 2055 a </w:t>
      </w:r>
      <w:proofErr w:type="spellStart"/>
      <w:r w:rsidRPr="0083632C">
        <w:rPr>
          <w:sz w:val="22"/>
          <w:szCs w:val="22"/>
        </w:rPr>
        <w:t>násl</w:t>
      </w:r>
      <w:proofErr w:type="spellEnd"/>
      <w:r w:rsidRPr="0083632C">
        <w:rPr>
          <w:sz w:val="22"/>
          <w:szCs w:val="22"/>
        </w:rPr>
        <w:t>. zákona č. 89/2012 Sb., občanský zákoník</w:t>
      </w:r>
    </w:p>
    <w:p w:rsidR="00F249F1" w:rsidRPr="0083632C" w:rsidRDefault="00F249F1" w:rsidP="0083632C">
      <w:pPr>
        <w:pStyle w:val="StylSmluvPodnadpis"/>
        <w:tabs>
          <w:tab w:val="left" w:pos="3932"/>
          <w:tab w:val="center" w:pos="5017"/>
        </w:tabs>
        <w:rPr>
          <w:rFonts w:ascii="Times New Roman" w:hAnsi="Times New Roman" w:cs="Times New Roman"/>
        </w:rPr>
      </w:pPr>
      <w:r w:rsidRPr="0083632C">
        <w:rPr>
          <w:rFonts w:ascii="Times New Roman" w:hAnsi="Times New Roman" w:cs="Times New Roman"/>
        </w:rPr>
        <w:t>(dále jen „</w:t>
      </w:r>
      <w:r w:rsidRPr="0083632C">
        <w:rPr>
          <w:rFonts w:ascii="Times New Roman" w:hAnsi="Times New Roman" w:cs="Times New Roman"/>
          <w:b/>
          <w:bCs/>
        </w:rPr>
        <w:t>Smlouva</w:t>
      </w:r>
      <w:r w:rsidRPr="0083632C">
        <w:rPr>
          <w:rFonts w:ascii="Times New Roman" w:hAnsi="Times New Roman" w:cs="Times New Roman"/>
        </w:rPr>
        <w:t>“)</w:t>
      </w:r>
    </w:p>
    <w:p w:rsidR="00F249F1" w:rsidRPr="0083632C" w:rsidRDefault="00F249F1" w:rsidP="0083632C">
      <w:pPr>
        <w:pStyle w:val="StylSmluv1"/>
      </w:pPr>
      <w:r w:rsidRPr="0083632C">
        <w:br/>
      </w:r>
      <w:bookmarkStart w:id="0" w:name="_Ref380670650"/>
      <w:r w:rsidRPr="0083632C">
        <w:t>Úvodní ustanovení</w:t>
      </w:r>
      <w:bookmarkEnd w:id="0"/>
    </w:p>
    <w:p w:rsidR="00824337" w:rsidRPr="0083632C" w:rsidRDefault="00F249F1" w:rsidP="00824337">
      <w:pPr>
        <w:ind w:left="567" w:hanging="567"/>
      </w:pPr>
      <w:bookmarkStart w:id="1" w:name="_Ref380670603"/>
      <w:r>
        <w:t xml:space="preserve">1.1.  </w:t>
      </w:r>
      <w:bookmarkEnd w:id="1"/>
      <w:r w:rsidR="00824337" w:rsidRPr="0083632C">
        <w:t xml:space="preserve">Obdarovaný je </w:t>
      </w:r>
      <w:r w:rsidR="00824337">
        <w:t xml:space="preserve">velice těžce </w:t>
      </w:r>
      <w:r w:rsidR="00824337" w:rsidRPr="0083632C">
        <w:t>tělesně a zdravotně postižen</w:t>
      </w:r>
      <w:r w:rsidR="00824337">
        <w:t>á</w:t>
      </w:r>
      <w:r w:rsidR="00824337" w:rsidRPr="0083632C">
        <w:t xml:space="preserve"> osob</w:t>
      </w:r>
      <w:r w:rsidR="00824337">
        <w:t>a, vozíčkář</w:t>
      </w:r>
      <w:r w:rsidR="00824337" w:rsidRPr="0083632C">
        <w:t>,</w:t>
      </w:r>
      <w:r w:rsidR="00824337">
        <w:t xml:space="preserve"> </w:t>
      </w:r>
      <w:proofErr w:type="spellStart"/>
      <w:r w:rsidR="00824337">
        <w:t>kvadruplegik</w:t>
      </w:r>
      <w:proofErr w:type="spellEnd"/>
      <w:r w:rsidR="00824337">
        <w:t xml:space="preserve"> vyžadující stálou asistenci a pomoc</w:t>
      </w:r>
      <w:r w:rsidR="00824337" w:rsidRPr="0083632C">
        <w:t>.</w:t>
      </w:r>
      <w:r w:rsidR="00824337">
        <w:t xml:space="preserve"> </w:t>
      </w:r>
    </w:p>
    <w:p w:rsidR="00F249F1" w:rsidRPr="0083632C" w:rsidRDefault="00F249F1" w:rsidP="004307A4">
      <w:pPr>
        <w:ind w:left="567" w:hanging="567"/>
      </w:pPr>
    </w:p>
    <w:p w:rsidR="00F249F1" w:rsidRPr="0083632C" w:rsidRDefault="00F249F1" w:rsidP="00CF27C2">
      <w:pPr>
        <w:spacing w:line="276" w:lineRule="auto"/>
      </w:pPr>
      <w:r>
        <w:t xml:space="preserve">1.2.   </w:t>
      </w:r>
      <w:r w:rsidRPr="0083632C">
        <w:t>Dárce se seznámil s</w:t>
      </w:r>
      <w:r>
        <w:t xml:space="preserve"> osobou a </w:t>
      </w:r>
      <w:r w:rsidRPr="0083632C">
        <w:t>činností Obdarovaného a hodlá j</w:t>
      </w:r>
      <w:r>
        <w:t>ej</w:t>
      </w:r>
      <w:r w:rsidRPr="0083632C">
        <w:t xml:space="preserve"> podpořit peněžitým darem.</w:t>
      </w:r>
    </w:p>
    <w:p w:rsidR="00F249F1" w:rsidRDefault="00F249F1" w:rsidP="00CF27C2"/>
    <w:p w:rsidR="00F249F1" w:rsidRPr="0083632C" w:rsidRDefault="00F249F1" w:rsidP="00CF27C2">
      <w:pPr>
        <w:spacing w:line="276" w:lineRule="auto"/>
      </w:pPr>
      <w:r>
        <w:t xml:space="preserve">1.3.   </w:t>
      </w:r>
      <w:r w:rsidRPr="0083632C">
        <w:t>Smluvní strany uzavírají tuto Smlouvu za účelem podpory Obdarovaného.</w:t>
      </w:r>
    </w:p>
    <w:p w:rsidR="00F249F1" w:rsidRPr="00AD6F6D" w:rsidRDefault="00F249F1">
      <w:pPr>
        <w:widowControl w:val="0"/>
        <w:autoSpaceDE w:val="0"/>
        <w:autoSpaceDN w:val="0"/>
        <w:adjustRightInd w:val="0"/>
      </w:pPr>
    </w:p>
    <w:p w:rsidR="00F249F1" w:rsidRPr="00AD6F6D" w:rsidRDefault="00F249F1" w:rsidP="00307BB9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 w:rsidRPr="00AD6F6D">
        <w:rPr>
          <w:b/>
          <w:bCs/>
        </w:rPr>
        <w:t>čl. 2</w:t>
      </w:r>
    </w:p>
    <w:p w:rsidR="00F249F1" w:rsidRDefault="00F249F1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D6F6D">
        <w:rPr>
          <w:b/>
          <w:bCs/>
        </w:rPr>
        <w:t>Předmět smlouvy</w:t>
      </w:r>
    </w:p>
    <w:p w:rsidR="00F249F1" w:rsidRPr="00AD6F6D" w:rsidRDefault="00F249F1">
      <w:pPr>
        <w:widowControl w:val="0"/>
        <w:autoSpaceDE w:val="0"/>
        <w:autoSpaceDN w:val="0"/>
        <w:adjustRightInd w:val="0"/>
      </w:pPr>
    </w:p>
    <w:p w:rsidR="0038374B" w:rsidRDefault="00F249F1" w:rsidP="0038374B">
      <w:r>
        <w:t xml:space="preserve"> 2.1. </w:t>
      </w:r>
      <w:r w:rsidR="00021784">
        <w:t xml:space="preserve">  Dárce se zavazuje ve sjednané lhůtě darovat, tedy bezplatně převést do vlastnictví Obdarov</w:t>
      </w:r>
      <w:r w:rsidR="009C5CA9">
        <w:t>a</w:t>
      </w:r>
      <w:r w:rsidR="00A24892">
        <w:t>ného, peněžní částku ve výši  1.000,- Kč (slovy:--</w:t>
      </w:r>
      <w:proofErr w:type="spellStart"/>
      <w:r w:rsidR="00A24892">
        <w:t>Jedent</w:t>
      </w:r>
      <w:r w:rsidR="009C5CA9">
        <w:t>isíc</w:t>
      </w:r>
      <w:r w:rsidR="00021784">
        <w:t>korunčeských</w:t>
      </w:r>
      <w:proofErr w:type="spellEnd"/>
      <w:r w:rsidR="00021784">
        <w:t>--) na jeho podporu. Zejména pak na hrazení jeho potřeb a výdajů na sociální a další služby spojené s jeho postižením a mobilitou. Dále pak na úhradu, nákup a pořízení různých zdravotnických, kompenzačních a jiných pomůcek. Na pořízení a rekonstrukci bezbariérového bydlení, pomoc při komplexním řešení jeho mobility a dopravy. V neposlední řadě na všestrannou podporu jeho vzdělávání a snahy o zapojení do pracovního procesu.  Dar bude poskytnut bezhotovostním převodem na bankovní účet Obdarovaného vedený u </w:t>
      </w:r>
      <w:r w:rsidR="0038374B">
        <w:t xml:space="preserve">Komerční banky </w:t>
      </w:r>
      <w:proofErr w:type="spellStart"/>
      <w:proofErr w:type="gramStart"/>
      <w:r w:rsidR="0038374B">
        <w:t>č.ú</w:t>
      </w:r>
      <w:proofErr w:type="spellEnd"/>
      <w:r w:rsidR="0038374B">
        <w:t>:.</w:t>
      </w:r>
      <w:r w:rsidR="0038374B" w:rsidRPr="0038374B">
        <w:t xml:space="preserve"> </w:t>
      </w:r>
      <w:r w:rsidR="0038374B">
        <w:t>107972774/0100</w:t>
      </w:r>
      <w:proofErr w:type="gramEnd"/>
    </w:p>
    <w:p w:rsidR="00021784" w:rsidRPr="00CF27C2" w:rsidRDefault="00021784" w:rsidP="00021784">
      <w:pPr>
        <w:ind w:left="567" w:hanging="567"/>
      </w:pPr>
      <w:r>
        <w:t xml:space="preserve"> variabilní symbol.</w:t>
      </w:r>
    </w:p>
    <w:p w:rsidR="00F249F1" w:rsidRDefault="00F249F1" w:rsidP="00021784">
      <w:pPr>
        <w:ind w:left="567" w:hanging="567"/>
        <w:jc w:val="both"/>
      </w:pPr>
    </w:p>
    <w:p w:rsidR="00055C81" w:rsidRDefault="00055C81" w:rsidP="00596F25">
      <w:pPr>
        <w:ind w:left="567" w:hanging="567"/>
      </w:pPr>
    </w:p>
    <w:p w:rsidR="00055C81" w:rsidRDefault="00055C81" w:rsidP="00596F25">
      <w:pPr>
        <w:ind w:left="567" w:hanging="567"/>
      </w:pPr>
    </w:p>
    <w:p w:rsidR="00055C81" w:rsidRDefault="00055C81" w:rsidP="00596F25">
      <w:pPr>
        <w:ind w:left="567" w:hanging="567"/>
      </w:pPr>
    </w:p>
    <w:p w:rsidR="00F249F1" w:rsidRPr="00CF27C2" w:rsidRDefault="00F249F1" w:rsidP="00596F25">
      <w:pPr>
        <w:ind w:left="567" w:hanging="567"/>
        <w:jc w:val="both"/>
      </w:pPr>
      <w:r>
        <w:t xml:space="preserve">2.2.  </w:t>
      </w:r>
      <w:r w:rsidRPr="00CF27C2">
        <w:t>Obdarovaný se zavazuje Dar přijmout a řádně užít v souladu s účelem a za podmínek uvedených v</w:t>
      </w:r>
      <w:r>
        <w:t> této S</w:t>
      </w:r>
      <w:r w:rsidRPr="00CF27C2">
        <w:t xml:space="preserve">mlouvě. </w:t>
      </w:r>
    </w:p>
    <w:p w:rsidR="00F249F1" w:rsidRDefault="00F249F1" w:rsidP="008A47A5">
      <w:pPr>
        <w:rPr>
          <w:b/>
          <w:bCs/>
        </w:rPr>
      </w:pPr>
      <w:r w:rsidRPr="00AD6F6D">
        <w:rPr>
          <w:b/>
          <w:bCs/>
        </w:rPr>
        <w:t xml:space="preserve">                       </w:t>
      </w:r>
    </w:p>
    <w:p w:rsidR="00F249F1" w:rsidRPr="008A47A5" w:rsidRDefault="00F249F1" w:rsidP="00055C81">
      <w:pPr>
        <w:rPr>
          <w:b/>
          <w:bCs/>
        </w:rPr>
      </w:pPr>
      <w:r>
        <w:rPr>
          <w:b/>
          <w:bCs/>
        </w:rPr>
        <w:t xml:space="preserve">                        </w:t>
      </w:r>
      <w:r w:rsidRPr="00AD6F6D">
        <w:rPr>
          <w:b/>
          <w:bCs/>
        </w:rPr>
        <w:t xml:space="preserve">                                                      </w:t>
      </w:r>
    </w:p>
    <w:p w:rsidR="00F249F1" w:rsidRDefault="00F249F1" w:rsidP="008A47A5">
      <w:pPr>
        <w:pStyle w:val="StylSmluv1"/>
        <w:numPr>
          <w:ilvl w:val="0"/>
          <w:numId w:val="0"/>
        </w:numPr>
      </w:pPr>
      <w:r>
        <w:t xml:space="preserve">čl. </w:t>
      </w:r>
      <w:r w:rsidR="00055C81">
        <w:t>3</w:t>
      </w:r>
      <w:r>
        <w:br/>
        <w:t>Darování a přijetí daru</w:t>
      </w:r>
    </w:p>
    <w:p w:rsidR="00F249F1" w:rsidRPr="008A47A5" w:rsidRDefault="00055C81" w:rsidP="008A47A5">
      <w:r>
        <w:t>3</w:t>
      </w:r>
      <w:r w:rsidR="00F249F1">
        <w:t xml:space="preserve">.1.   </w:t>
      </w:r>
      <w:r w:rsidR="00F249F1" w:rsidRPr="008A47A5">
        <w:t>Dárce se zavazuje Dar darovat do čtrnácti (14) dnů od uzavření Smlouvy.</w:t>
      </w:r>
    </w:p>
    <w:p w:rsidR="00F249F1" w:rsidRDefault="00055C81" w:rsidP="008A47A5">
      <w:pPr>
        <w:pStyle w:val="StylSmluv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49F1">
        <w:rPr>
          <w:rFonts w:ascii="Times New Roman" w:hAnsi="Times New Roman" w:cs="Times New Roman"/>
          <w:sz w:val="24"/>
          <w:szCs w:val="24"/>
        </w:rPr>
        <w:t xml:space="preserve">.2.   </w:t>
      </w:r>
      <w:r w:rsidR="00F249F1" w:rsidRPr="008A47A5">
        <w:rPr>
          <w:rFonts w:ascii="Times New Roman" w:hAnsi="Times New Roman" w:cs="Times New Roman"/>
          <w:sz w:val="24"/>
          <w:szCs w:val="24"/>
        </w:rPr>
        <w:t xml:space="preserve">Dar je Dárcem darován okamžikem připsání Daru na bankovní účet Obdarovaného. </w:t>
      </w:r>
    </w:p>
    <w:p w:rsidR="00F249F1" w:rsidRPr="008A47A5" w:rsidRDefault="00055C81" w:rsidP="008A47A5">
      <w:pPr>
        <w:pStyle w:val="StylSmluv2"/>
        <w:numPr>
          <w:ilvl w:val="0"/>
          <w:numId w:val="0"/>
        </w:numPr>
        <w:tabs>
          <w:tab w:val="num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49F1">
        <w:rPr>
          <w:rFonts w:ascii="Times New Roman" w:hAnsi="Times New Roman" w:cs="Times New Roman"/>
          <w:sz w:val="24"/>
          <w:szCs w:val="24"/>
        </w:rPr>
        <w:t xml:space="preserve">.3.   </w:t>
      </w:r>
      <w:r w:rsidR="00F249F1" w:rsidRPr="008A47A5">
        <w:rPr>
          <w:rFonts w:ascii="Times New Roman" w:hAnsi="Times New Roman" w:cs="Times New Roman"/>
          <w:sz w:val="24"/>
          <w:szCs w:val="24"/>
        </w:rPr>
        <w:t>Na písemnou žádost Dárce Obdarovaný písemně potvrdí přijetí Daru.</w:t>
      </w:r>
    </w:p>
    <w:p w:rsidR="00F249F1" w:rsidRDefault="00F249F1" w:rsidP="008A47A5">
      <w:pPr>
        <w:pStyle w:val="StylSmluv1"/>
        <w:keepNext/>
        <w:keepLines/>
        <w:numPr>
          <w:ilvl w:val="0"/>
          <w:numId w:val="0"/>
        </w:numPr>
        <w:jc w:val="left"/>
      </w:pPr>
      <w:r>
        <w:t xml:space="preserve">                                                                               čl. </w:t>
      </w:r>
      <w:r w:rsidR="00055C81">
        <w:t>4</w:t>
      </w:r>
      <w:r>
        <w:br/>
        <w:t xml:space="preserve">                                                                     Ostatní ujednání</w:t>
      </w:r>
    </w:p>
    <w:p w:rsidR="00F249F1" w:rsidRPr="00A467D3" w:rsidRDefault="00055C81" w:rsidP="00A467D3">
      <w:pPr>
        <w:pStyle w:val="StylSmluv2"/>
        <w:keepNext/>
        <w:keepLines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49F1">
        <w:rPr>
          <w:rFonts w:ascii="Times New Roman" w:hAnsi="Times New Roman" w:cs="Times New Roman"/>
          <w:sz w:val="24"/>
          <w:szCs w:val="24"/>
        </w:rPr>
        <w:t xml:space="preserve">.1.  </w:t>
      </w:r>
      <w:r w:rsidR="00F249F1" w:rsidRPr="00A467D3">
        <w:rPr>
          <w:rFonts w:ascii="Times New Roman" w:hAnsi="Times New Roman" w:cs="Times New Roman"/>
          <w:sz w:val="24"/>
          <w:szCs w:val="24"/>
        </w:rPr>
        <w:t>Dárce je oprávněn písemně požadovat vrácení Daru nebo jeho části v případě, že Obdarovaný užil Dar nebo jeho část v rozporu se sjednaným účelem</w:t>
      </w:r>
    </w:p>
    <w:p w:rsidR="00F249F1" w:rsidRDefault="00055C81" w:rsidP="00126623">
      <w:pPr>
        <w:pStyle w:val="StylSmluv2"/>
        <w:numPr>
          <w:ilvl w:val="0"/>
          <w:numId w:val="0"/>
        </w:numPr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49F1">
        <w:rPr>
          <w:rFonts w:ascii="Times New Roman" w:hAnsi="Times New Roman" w:cs="Times New Roman"/>
          <w:sz w:val="24"/>
          <w:szCs w:val="24"/>
        </w:rPr>
        <w:t xml:space="preserve">.2.  </w:t>
      </w:r>
      <w:r w:rsidR="00F249F1" w:rsidRPr="008A47A5">
        <w:rPr>
          <w:rFonts w:ascii="Times New Roman" w:hAnsi="Times New Roman" w:cs="Times New Roman"/>
          <w:sz w:val="24"/>
          <w:szCs w:val="24"/>
        </w:rPr>
        <w:t>Obdarovaný je oprávněn vrátit Dar zpět Dárci také v případě, že Dárce nepřiměřeným způsobem zasahuje do činnosti Obdarovaného nebo poškozuje jeho dobré jméno. Obdarovaný je v takovém případě oprávněn požadovat i odčinění jemu vzniklé nemajetkové újmy.</w:t>
      </w:r>
    </w:p>
    <w:p w:rsidR="00F249F1" w:rsidRPr="008A47A5" w:rsidRDefault="00F249F1" w:rsidP="00A467D3">
      <w:pPr>
        <w:pStyle w:val="StylSmluv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F249F1" w:rsidRPr="00A467D3" w:rsidRDefault="00F249F1" w:rsidP="00A467D3">
      <w:pPr>
        <w:rPr>
          <w:b/>
          <w:bCs/>
        </w:rPr>
      </w:pPr>
      <w:r w:rsidRPr="00A467D3">
        <w:rPr>
          <w:b/>
          <w:bCs/>
        </w:rPr>
        <w:t xml:space="preserve">                                                                                čl. </w:t>
      </w:r>
      <w:r w:rsidR="00055C81">
        <w:rPr>
          <w:b/>
          <w:bCs/>
        </w:rPr>
        <w:t>5</w:t>
      </w:r>
    </w:p>
    <w:p w:rsidR="00F249F1" w:rsidRPr="00A467D3" w:rsidRDefault="00F249F1" w:rsidP="002404C7">
      <w:pPr>
        <w:spacing w:line="360" w:lineRule="auto"/>
        <w:rPr>
          <w:b/>
          <w:bCs/>
        </w:rPr>
      </w:pPr>
      <w:r w:rsidRPr="00A467D3">
        <w:rPr>
          <w:b/>
          <w:bCs/>
        </w:rPr>
        <w:t xml:space="preserve">                                                                    Závěrečná ustanovení</w:t>
      </w:r>
    </w:p>
    <w:p w:rsidR="00F249F1" w:rsidRDefault="00055C81" w:rsidP="002404C7">
      <w:pPr>
        <w:spacing w:line="360" w:lineRule="auto"/>
      </w:pPr>
      <w:r>
        <w:t>5</w:t>
      </w:r>
      <w:r w:rsidR="00F249F1">
        <w:t xml:space="preserve">.1.   </w:t>
      </w:r>
      <w:r w:rsidR="00F249F1" w:rsidRPr="00A467D3">
        <w:t>Smlouva nabývá účinnosti dnem jejího podpisu oběma smluvními stranami.</w:t>
      </w:r>
    </w:p>
    <w:p w:rsidR="00F249F1" w:rsidRDefault="00055C81" w:rsidP="002404C7">
      <w:pPr>
        <w:ind w:left="567" w:hanging="567"/>
      </w:pPr>
      <w:r>
        <w:t>5</w:t>
      </w:r>
      <w:r w:rsidR="00F249F1">
        <w:t xml:space="preserve">.2.   </w:t>
      </w:r>
      <w:r w:rsidR="00F249F1" w:rsidRPr="00A467D3">
        <w:t xml:space="preserve">Smlouva a vztahy z ní vyplývající se řídí právním řádem ČR, zejména zákonem č. 89/2012 </w:t>
      </w:r>
      <w:proofErr w:type="gramStart"/>
      <w:r w:rsidR="00F249F1" w:rsidRPr="00A467D3">
        <w:t xml:space="preserve">Sb., </w:t>
      </w:r>
      <w:r w:rsidR="00F249F1">
        <w:t xml:space="preserve">  občanský</w:t>
      </w:r>
      <w:proofErr w:type="gramEnd"/>
      <w:r w:rsidR="00F249F1" w:rsidRPr="00A467D3">
        <w:t xml:space="preserve"> zákoník. </w:t>
      </w:r>
    </w:p>
    <w:p w:rsidR="00F249F1" w:rsidRDefault="00055C81" w:rsidP="002404C7">
      <w:pPr>
        <w:spacing w:line="360" w:lineRule="auto"/>
        <w:ind w:left="567" w:hanging="567"/>
      </w:pPr>
      <w:r>
        <w:t>5</w:t>
      </w:r>
      <w:r w:rsidR="00F249F1">
        <w:t xml:space="preserve">.3.   </w:t>
      </w:r>
      <w:r w:rsidR="00F249F1" w:rsidRPr="00A467D3">
        <w:t xml:space="preserve">Smlouva je vyhotovena ve dvou stejnopisech, z nichž každá strana obdrží po jednom. </w:t>
      </w:r>
    </w:p>
    <w:p w:rsidR="00F249F1" w:rsidRDefault="00055C81" w:rsidP="00126623">
      <w:pPr>
        <w:pStyle w:val="StylSmluv2"/>
        <w:numPr>
          <w:ilvl w:val="0"/>
          <w:numId w:val="0"/>
        </w:numPr>
        <w:spacing w:before="0" w:after="120"/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49F1">
        <w:rPr>
          <w:rFonts w:ascii="Times New Roman" w:hAnsi="Times New Roman" w:cs="Times New Roman"/>
          <w:sz w:val="24"/>
          <w:szCs w:val="24"/>
        </w:rPr>
        <w:t xml:space="preserve">.4.   </w:t>
      </w:r>
      <w:r w:rsidR="00F249F1" w:rsidRPr="00A467D3">
        <w:rPr>
          <w:rFonts w:ascii="Times New Roman" w:hAnsi="Times New Roman" w:cs="Times New Roman"/>
          <w:sz w:val="24"/>
          <w:szCs w:val="24"/>
        </w:rPr>
        <w:t>Smluvní strany prohlašují, že si tuto Smlouvu před p</w:t>
      </w:r>
      <w:r w:rsidR="00F249F1">
        <w:rPr>
          <w:rFonts w:ascii="Times New Roman" w:hAnsi="Times New Roman" w:cs="Times New Roman"/>
          <w:sz w:val="24"/>
          <w:szCs w:val="24"/>
        </w:rPr>
        <w:t xml:space="preserve">odpisem přečetly, jejímu obsahu </w:t>
      </w:r>
      <w:r w:rsidR="00F249F1" w:rsidRPr="00A467D3">
        <w:rPr>
          <w:rFonts w:ascii="Times New Roman" w:hAnsi="Times New Roman" w:cs="Times New Roman"/>
          <w:sz w:val="24"/>
          <w:szCs w:val="24"/>
        </w:rPr>
        <w:t>porozuměly a souhlasí s ním a na důkaz toho při</w:t>
      </w:r>
      <w:r w:rsidR="00F249F1">
        <w:rPr>
          <w:rFonts w:ascii="Times New Roman" w:hAnsi="Times New Roman" w:cs="Times New Roman"/>
          <w:sz w:val="24"/>
          <w:szCs w:val="24"/>
        </w:rPr>
        <w:t>pojují své vlastnoruční podpisy.</w:t>
      </w:r>
    </w:p>
    <w:p w:rsidR="00F249F1" w:rsidRDefault="00F249F1" w:rsidP="00AD6F6D">
      <w:pPr>
        <w:pStyle w:val="StylSmluv2"/>
        <w:numPr>
          <w:ilvl w:val="0"/>
          <w:numId w:val="0"/>
        </w:numPr>
        <w:spacing w:before="0" w:after="120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F249F1" w:rsidRDefault="00F249F1" w:rsidP="00AD6F6D">
      <w:pPr>
        <w:pStyle w:val="StylSmluv2"/>
        <w:numPr>
          <w:ilvl w:val="0"/>
          <w:numId w:val="0"/>
        </w:numPr>
        <w:spacing w:before="0" w:after="120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F249F1" w:rsidRPr="007972BB" w:rsidRDefault="00055C81" w:rsidP="00AD6F6D">
      <w:pPr>
        <w:pStyle w:val="StylSmluv2"/>
        <w:numPr>
          <w:ilvl w:val="0"/>
          <w:numId w:val="0"/>
        </w:numPr>
        <w:spacing w:before="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6B2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 w:rsidR="00B71522">
        <w:rPr>
          <w:rFonts w:ascii="Times New Roman" w:hAnsi="Times New Roman" w:cs="Times New Roman"/>
          <w:sz w:val="24"/>
          <w:szCs w:val="24"/>
        </w:rPr>
        <w:t xml:space="preserve"> </w:t>
      </w:r>
      <w:r w:rsidR="00021784">
        <w:rPr>
          <w:rFonts w:ascii="Times New Roman" w:hAnsi="Times New Roman" w:cs="Times New Roman"/>
          <w:sz w:val="24"/>
          <w:szCs w:val="24"/>
        </w:rPr>
        <w:t xml:space="preserve">Starém Městě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2BB">
        <w:rPr>
          <w:rFonts w:ascii="Times New Roman" w:hAnsi="Times New Roman" w:cs="Times New Roman"/>
          <w:sz w:val="24"/>
          <w:szCs w:val="24"/>
        </w:rPr>
        <w:t>dne</w:t>
      </w:r>
      <w:r w:rsidR="00A417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71B">
        <w:rPr>
          <w:rFonts w:ascii="Times New Roman" w:hAnsi="Times New Roman" w:cs="Times New Roman"/>
          <w:sz w:val="24"/>
          <w:szCs w:val="24"/>
        </w:rPr>
        <w:t>5.1</w:t>
      </w:r>
      <w:r w:rsidR="0035233F">
        <w:rPr>
          <w:rFonts w:ascii="Times New Roman" w:hAnsi="Times New Roman" w:cs="Times New Roman"/>
          <w:sz w:val="24"/>
          <w:szCs w:val="24"/>
        </w:rPr>
        <w:t>1</w:t>
      </w:r>
      <w:r w:rsidR="00A417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A4171B">
        <w:rPr>
          <w:rFonts w:ascii="Times New Roman" w:hAnsi="Times New Roman" w:cs="Times New Roman"/>
          <w:sz w:val="24"/>
          <w:szCs w:val="24"/>
        </w:rPr>
        <w:t>2025</w:t>
      </w:r>
      <w:r w:rsidR="00021784" w:rsidRPr="007972BB">
        <w:rPr>
          <w:rFonts w:ascii="Times New Roman" w:hAnsi="Times New Roman" w:cs="Times New Roman"/>
          <w:sz w:val="24"/>
          <w:szCs w:val="24"/>
        </w:rPr>
        <w:tab/>
      </w:r>
      <w:r w:rsidR="00F249F1">
        <w:rPr>
          <w:rFonts w:ascii="Times New Roman" w:hAnsi="Times New Roman" w:cs="Times New Roman"/>
          <w:sz w:val="24"/>
          <w:szCs w:val="24"/>
        </w:rPr>
        <w:t xml:space="preserve">  </w:t>
      </w:r>
      <w:r w:rsidR="009B6B2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B6CD2">
        <w:rPr>
          <w:rFonts w:ascii="Times New Roman" w:hAnsi="Times New Roman" w:cs="Times New Roman"/>
          <w:sz w:val="24"/>
          <w:szCs w:val="24"/>
        </w:rPr>
        <w:t xml:space="preserve">        </w:t>
      </w:r>
      <w:r w:rsidR="00F249F1">
        <w:rPr>
          <w:rFonts w:ascii="Times New Roman" w:hAnsi="Times New Roman" w:cs="Times New Roman"/>
          <w:sz w:val="24"/>
          <w:szCs w:val="24"/>
        </w:rPr>
        <w:t>V</w:t>
      </w:r>
      <w:r w:rsidR="000217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21784">
        <w:rPr>
          <w:rFonts w:ascii="Times New Roman" w:hAnsi="Times New Roman" w:cs="Times New Roman"/>
          <w:sz w:val="24"/>
          <w:szCs w:val="24"/>
        </w:rPr>
        <w:t>Sulkovci</w:t>
      </w:r>
      <w:proofErr w:type="spellEnd"/>
      <w:r w:rsidR="00021784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="00A24892">
        <w:rPr>
          <w:rFonts w:ascii="Times New Roman" w:hAnsi="Times New Roman" w:cs="Times New Roman"/>
          <w:sz w:val="24"/>
          <w:szCs w:val="24"/>
        </w:rPr>
        <w:t>dne  7.1</w:t>
      </w:r>
      <w:r w:rsidR="003523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171B">
        <w:rPr>
          <w:rFonts w:ascii="Times New Roman" w:hAnsi="Times New Roman" w:cs="Times New Roman"/>
          <w:sz w:val="24"/>
          <w:szCs w:val="24"/>
        </w:rPr>
        <w:t xml:space="preserve"> 2025</w:t>
      </w:r>
      <w:r w:rsidR="00F249F1" w:rsidRPr="007972BB">
        <w:rPr>
          <w:rFonts w:ascii="Times New Roman" w:hAnsi="Times New Roman" w:cs="Times New Roman"/>
          <w:sz w:val="24"/>
          <w:szCs w:val="24"/>
        </w:rPr>
        <w:tab/>
      </w:r>
    </w:p>
    <w:p w:rsidR="00F249F1" w:rsidRDefault="00F249F1" w:rsidP="00727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96"/>
        </w:tabs>
        <w:spacing w:before="240"/>
        <w:ind w:left="284" w:hanging="142"/>
        <w:jc w:val="both"/>
        <w:rPr>
          <w:b/>
          <w:bCs/>
        </w:rPr>
      </w:pPr>
      <w:r>
        <w:rPr>
          <w:b/>
          <w:bCs/>
        </w:rPr>
        <w:t xml:space="preserve">    </w:t>
      </w:r>
      <w:r w:rsidR="00055C81">
        <w:rPr>
          <w:b/>
          <w:bCs/>
        </w:rPr>
        <w:t xml:space="preserve">   </w:t>
      </w:r>
      <w:r>
        <w:rPr>
          <w:b/>
          <w:bCs/>
        </w:rPr>
        <w:t xml:space="preserve">            Dárce</w:t>
      </w:r>
      <w:r w:rsidRPr="00AA5217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                 Obdarovaný</w:t>
      </w:r>
    </w:p>
    <w:p w:rsidR="00A44242" w:rsidRDefault="00A44242" w:rsidP="00727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96"/>
        </w:tabs>
        <w:spacing w:before="240"/>
        <w:ind w:left="284" w:hanging="142"/>
        <w:jc w:val="both"/>
      </w:pPr>
    </w:p>
    <w:p w:rsidR="00F249F1" w:rsidRDefault="00F249F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249F1" w:rsidRDefault="00F249F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55C81" w:rsidRDefault="00055C8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55C81" w:rsidRDefault="00055C8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249F1" w:rsidRDefault="00F249F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249F1" w:rsidRDefault="00F249F1">
      <w:pPr>
        <w:widowControl w:val="0"/>
        <w:autoSpaceDE w:val="0"/>
        <w:autoSpaceDN w:val="0"/>
        <w:adjustRightInd w:val="0"/>
        <w:jc w:val="both"/>
      </w:pPr>
      <w:r>
        <w:t>…………………………………………                  ………………………………………….</w:t>
      </w:r>
    </w:p>
    <w:p w:rsidR="00F249F1" w:rsidRDefault="00F249F1">
      <w:pPr>
        <w:widowControl w:val="0"/>
        <w:autoSpaceDE w:val="0"/>
        <w:autoSpaceDN w:val="0"/>
        <w:adjustRightInd w:val="0"/>
        <w:ind w:left="708" w:firstLine="708"/>
        <w:jc w:val="both"/>
      </w:pPr>
      <w:r>
        <w:t xml:space="preserve">za dárce </w:t>
      </w:r>
      <w:r>
        <w:tab/>
      </w:r>
      <w:r>
        <w:tab/>
      </w:r>
      <w:r>
        <w:tab/>
      </w:r>
      <w:r>
        <w:tab/>
      </w:r>
      <w:r>
        <w:tab/>
        <w:t xml:space="preserve">           za obdarovaného </w:t>
      </w:r>
    </w:p>
    <w:sectPr w:rsidR="00F249F1" w:rsidSect="002404C7">
      <w:footerReference w:type="default" r:id="rId7"/>
      <w:pgSz w:w="12240" w:h="15840"/>
      <w:pgMar w:top="709" w:right="1041" w:bottom="709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DB" w:rsidRDefault="00411CDB" w:rsidP="00223202">
      <w:r>
        <w:separator/>
      </w:r>
    </w:p>
  </w:endnote>
  <w:endnote w:type="continuationSeparator" w:id="0">
    <w:p w:rsidR="00411CDB" w:rsidRDefault="00411CDB" w:rsidP="0022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F1" w:rsidRPr="005A54C9" w:rsidRDefault="00F249F1" w:rsidP="005A54C9">
    <w:pPr>
      <w:pStyle w:val="Zpat"/>
      <w:jc w:val="center"/>
      <w:rPr>
        <w:sz w:val="16"/>
        <w:szCs w:val="16"/>
      </w:rPr>
    </w:pPr>
    <w:r w:rsidRPr="005A54C9">
      <w:rPr>
        <w:sz w:val="16"/>
        <w:szCs w:val="16"/>
      </w:rPr>
      <w:t xml:space="preserve">Stránka </w:t>
    </w:r>
    <w:r w:rsidR="00B53A30" w:rsidRPr="005A54C9">
      <w:rPr>
        <w:b/>
        <w:bCs/>
        <w:sz w:val="16"/>
        <w:szCs w:val="16"/>
      </w:rPr>
      <w:fldChar w:fldCharType="begin"/>
    </w:r>
    <w:r w:rsidRPr="005A54C9">
      <w:rPr>
        <w:b/>
        <w:bCs/>
        <w:sz w:val="16"/>
        <w:szCs w:val="16"/>
      </w:rPr>
      <w:instrText>PAGE</w:instrText>
    </w:r>
    <w:r w:rsidR="00B53A30" w:rsidRPr="005A54C9">
      <w:rPr>
        <w:b/>
        <w:bCs/>
        <w:sz w:val="16"/>
        <w:szCs w:val="16"/>
      </w:rPr>
      <w:fldChar w:fldCharType="separate"/>
    </w:r>
    <w:r w:rsidR="0035233F">
      <w:rPr>
        <w:b/>
        <w:bCs/>
        <w:noProof/>
        <w:sz w:val="16"/>
        <w:szCs w:val="16"/>
      </w:rPr>
      <w:t>1</w:t>
    </w:r>
    <w:r w:rsidR="00B53A30" w:rsidRPr="005A54C9">
      <w:rPr>
        <w:b/>
        <w:bCs/>
        <w:sz w:val="16"/>
        <w:szCs w:val="16"/>
      </w:rPr>
      <w:fldChar w:fldCharType="end"/>
    </w:r>
    <w:r w:rsidRPr="005A54C9">
      <w:rPr>
        <w:sz w:val="16"/>
        <w:szCs w:val="16"/>
      </w:rPr>
      <w:t xml:space="preserve"> z </w:t>
    </w:r>
    <w:r w:rsidR="00B53A30" w:rsidRPr="005A54C9">
      <w:rPr>
        <w:b/>
        <w:bCs/>
        <w:sz w:val="16"/>
        <w:szCs w:val="16"/>
      </w:rPr>
      <w:fldChar w:fldCharType="begin"/>
    </w:r>
    <w:r w:rsidRPr="005A54C9">
      <w:rPr>
        <w:b/>
        <w:bCs/>
        <w:sz w:val="16"/>
        <w:szCs w:val="16"/>
      </w:rPr>
      <w:instrText>NUMPAGES</w:instrText>
    </w:r>
    <w:r w:rsidR="00B53A30" w:rsidRPr="005A54C9">
      <w:rPr>
        <w:b/>
        <w:bCs/>
        <w:sz w:val="16"/>
        <w:szCs w:val="16"/>
      </w:rPr>
      <w:fldChar w:fldCharType="separate"/>
    </w:r>
    <w:r w:rsidR="0035233F">
      <w:rPr>
        <w:b/>
        <w:bCs/>
        <w:noProof/>
        <w:sz w:val="16"/>
        <w:szCs w:val="16"/>
      </w:rPr>
      <w:t>2</w:t>
    </w:r>
    <w:r w:rsidR="00B53A30" w:rsidRPr="005A54C9">
      <w:rPr>
        <w:b/>
        <w:bCs/>
        <w:sz w:val="16"/>
        <w:szCs w:val="16"/>
      </w:rPr>
      <w:fldChar w:fldCharType="end"/>
    </w:r>
  </w:p>
  <w:p w:rsidR="00F249F1" w:rsidRPr="005A54C9" w:rsidRDefault="00F249F1">
    <w:pPr>
      <w:pStyle w:val="Zpa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DB" w:rsidRDefault="00411CDB" w:rsidP="00223202">
      <w:r>
        <w:separator/>
      </w:r>
    </w:p>
  </w:footnote>
  <w:footnote w:type="continuationSeparator" w:id="0">
    <w:p w:rsidR="00411CDB" w:rsidRDefault="00411CDB" w:rsidP="0022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E451E8"/>
    <w:lvl w:ilvl="0">
      <w:numFmt w:val="decimal"/>
      <w:lvlText w:val="*"/>
      <w:lvlJc w:val="left"/>
    </w:lvl>
  </w:abstractNum>
  <w:abstractNum w:abstractNumId="1">
    <w:nsid w:val="04EC7B77"/>
    <w:multiLevelType w:val="singleLevel"/>
    <w:tmpl w:val="ABA434E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>
    <w:nsid w:val="09400F4B"/>
    <w:multiLevelType w:val="multilevel"/>
    <w:tmpl w:val="106EA49E"/>
    <w:lvl w:ilvl="0">
      <w:start w:val="1"/>
      <w:numFmt w:val="decimal"/>
      <w:suff w:val="nothing"/>
      <w:lvlText w:val="čl. %1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D633CBE"/>
    <w:multiLevelType w:val="multilevel"/>
    <w:tmpl w:val="106EA49E"/>
    <w:lvl w:ilvl="0">
      <w:start w:val="1"/>
      <w:numFmt w:val="decimal"/>
      <w:suff w:val="nothing"/>
      <w:lvlText w:val="čl. %1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0E2023"/>
    <w:multiLevelType w:val="multilevel"/>
    <w:tmpl w:val="106EA49E"/>
    <w:lvl w:ilvl="0">
      <w:start w:val="1"/>
      <w:numFmt w:val="decimal"/>
      <w:suff w:val="nothing"/>
      <w:lvlText w:val="čl. %1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E0C3F5F"/>
    <w:multiLevelType w:val="multilevel"/>
    <w:tmpl w:val="106EA49E"/>
    <w:lvl w:ilvl="0">
      <w:start w:val="1"/>
      <w:numFmt w:val="decimal"/>
      <w:pStyle w:val="StylSmluv1"/>
      <w:suff w:val="nothing"/>
      <w:lvlText w:val="čl. %1"/>
      <w:lvlJc w:val="left"/>
      <w:rPr>
        <w:rFonts w:hint="default"/>
      </w:rPr>
    </w:lvl>
    <w:lvl w:ilvl="1">
      <w:start w:val="1"/>
      <w:numFmt w:val="decimal"/>
      <w:pStyle w:val="StylSmluv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tylSmmluv3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77F0AB7"/>
    <w:multiLevelType w:val="multilevel"/>
    <w:tmpl w:val="106EA49E"/>
    <w:lvl w:ilvl="0">
      <w:start w:val="1"/>
      <w:numFmt w:val="decimal"/>
      <w:suff w:val="nothing"/>
      <w:lvlText w:val="čl. %1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5"/>
    <w:lvlOverride w:ilvl="0">
      <w:startOverride w:val="5"/>
    </w:lvlOverride>
    <w:lvlOverride w:ilvl="1">
      <w:startOverride w:val="1"/>
    </w:lvlOverride>
  </w:num>
  <w:num w:numId="5">
    <w:abstractNumId w:val="3"/>
  </w:num>
  <w:num w:numId="6">
    <w:abstractNumId w:val="5"/>
    <w:lvlOverride w:ilvl="0">
      <w:startOverride w:val="5"/>
    </w:lvlOverride>
    <w:lvlOverride w:ilvl="1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</w:num>
  <w:num w:numId="8">
    <w:abstractNumId w:val="4"/>
  </w:num>
  <w:num w:numId="9">
    <w:abstractNumId w:val="5"/>
    <w:lvlOverride w:ilvl="0">
      <w:startOverride w:val="6"/>
    </w:lvlOverride>
    <w:lvlOverride w:ilvl="1">
      <w:startOverride w:val="1"/>
    </w:lvlOverride>
  </w:num>
  <w:num w:numId="10">
    <w:abstractNumId w:val="5"/>
    <w:lvlOverride w:ilvl="0">
      <w:startOverride w:val="6"/>
    </w:lvlOverride>
    <w:lvlOverride w:ilvl="1">
      <w:startOverride w:val="2"/>
    </w:lvlOverride>
  </w:num>
  <w:num w:numId="11">
    <w:abstractNumId w:val="2"/>
  </w:num>
  <w:num w:numId="12">
    <w:abstractNumId w:val="5"/>
    <w:lvlOverride w:ilvl="0">
      <w:startOverride w:val="6"/>
    </w:lvlOverride>
    <w:lvlOverride w:ilvl="1">
      <w:startOverride w:val="3"/>
    </w:lvlOverride>
  </w:num>
  <w:num w:numId="13">
    <w:abstractNumId w:val="5"/>
    <w:lvlOverride w:ilvl="0">
      <w:startOverride w:val="6"/>
    </w:lvlOverride>
    <w:lvlOverride w:ilvl="1">
      <w:startOverride w:val="3"/>
    </w:lvlOverride>
  </w:num>
  <w:num w:numId="14">
    <w:abstractNumId w:val="6"/>
  </w:num>
  <w:num w:numId="15">
    <w:abstractNumId w:val="5"/>
    <w:lvlOverride w:ilvl="0">
      <w:startOverride w:val="6"/>
    </w:lvlOverride>
    <w:lvlOverride w:ilvl="1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75AA2"/>
    <w:rsid w:val="00010834"/>
    <w:rsid w:val="00021784"/>
    <w:rsid w:val="00034289"/>
    <w:rsid w:val="00034D5A"/>
    <w:rsid w:val="000546C3"/>
    <w:rsid w:val="00055C81"/>
    <w:rsid w:val="00070443"/>
    <w:rsid w:val="00072D08"/>
    <w:rsid w:val="00075FB8"/>
    <w:rsid w:val="000B1760"/>
    <w:rsid w:val="000D0DF0"/>
    <w:rsid w:val="000D75C8"/>
    <w:rsid w:val="000D7E6B"/>
    <w:rsid w:val="000F5921"/>
    <w:rsid w:val="000F7BAB"/>
    <w:rsid w:val="00102D7E"/>
    <w:rsid w:val="001074BA"/>
    <w:rsid w:val="001177C8"/>
    <w:rsid w:val="00126623"/>
    <w:rsid w:val="001402EB"/>
    <w:rsid w:val="001418A8"/>
    <w:rsid w:val="00145C40"/>
    <w:rsid w:val="00157BD6"/>
    <w:rsid w:val="00170F1D"/>
    <w:rsid w:val="0017613E"/>
    <w:rsid w:val="001C245D"/>
    <w:rsid w:val="001E245A"/>
    <w:rsid w:val="00200BD5"/>
    <w:rsid w:val="00202188"/>
    <w:rsid w:val="00203218"/>
    <w:rsid w:val="00203518"/>
    <w:rsid w:val="00223202"/>
    <w:rsid w:val="002404C7"/>
    <w:rsid w:val="002505B7"/>
    <w:rsid w:val="00251519"/>
    <w:rsid w:val="00257CEE"/>
    <w:rsid w:val="0026613F"/>
    <w:rsid w:val="002741C4"/>
    <w:rsid w:val="00276A2D"/>
    <w:rsid w:val="00285F38"/>
    <w:rsid w:val="002A05AB"/>
    <w:rsid w:val="002A316C"/>
    <w:rsid w:val="002C095A"/>
    <w:rsid w:val="002E2B52"/>
    <w:rsid w:val="002E732D"/>
    <w:rsid w:val="002F5DB9"/>
    <w:rsid w:val="00307BB9"/>
    <w:rsid w:val="00314189"/>
    <w:rsid w:val="00342704"/>
    <w:rsid w:val="0034742C"/>
    <w:rsid w:val="00347982"/>
    <w:rsid w:val="00351135"/>
    <w:rsid w:val="0035233F"/>
    <w:rsid w:val="0035362A"/>
    <w:rsid w:val="00360A85"/>
    <w:rsid w:val="00367040"/>
    <w:rsid w:val="00372406"/>
    <w:rsid w:val="003825E3"/>
    <w:rsid w:val="0038374B"/>
    <w:rsid w:val="003A4346"/>
    <w:rsid w:val="003A7391"/>
    <w:rsid w:val="003B5634"/>
    <w:rsid w:val="003D2A41"/>
    <w:rsid w:val="003E3A4A"/>
    <w:rsid w:val="003F35EB"/>
    <w:rsid w:val="003F371E"/>
    <w:rsid w:val="003F485A"/>
    <w:rsid w:val="003F7C1C"/>
    <w:rsid w:val="00404D2A"/>
    <w:rsid w:val="00411CDB"/>
    <w:rsid w:val="00420DDA"/>
    <w:rsid w:val="00427C0B"/>
    <w:rsid w:val="004307A4"/>
    <w:rsid w:val="00432FEC"/>
    <w:rsid w:val="00436D4F"/>
    <w:rsid w:val="004533ED"/>
    <w:rsid w:val="00466001"/>
    <w:rsid w:val="004749D7"/>
    <w:rsid w:val="00480556"/>
    <w:rsid w:val="00483296"/>
    <w:rsid w:val="004847BB"/>
    <w:rsid w:val="004A3632"/>
    <w:rsid w:val="004A6849"/>
    <w:rsid w:val="004A7461"/>
    <w:rsid w:val="004C7E5C"/>
    <w:rsid w:val="004E26C7"/>
    <w:rsid w:val="004E6888"/>
    <w:rsid w:val="004F7B57"/>
    <w:rsid w:val="00502E38"/>
    <w:rsid w:val="00523E36"/>
    <w:rsid w:val="00526874"/>
    <w:rsid w:val="0055322F"/>
    <w:rsid w:val="005625A1"/>
    <w:rsid w:val="0056300F"/>
    <w:rsid w:val="00565B5B"/>
    <w:rsid w:val="00570773"/>
    <w:rsid w:val="00592EAE"/>
    <w:rsid w:val="00592EE2"/>
    <w:rsid w:val="00596630"/>
    <w:rsid w:val="00596F25"/>
    <w:rsid w:val="005A41CE"/>
    <w:rsid w:val="005A54C9"/>
    <w:rsid w:val="005D015F"/>
    <w:rsid w:val="005F0003"/>
    <w:rsid w:val="005F21B6"/>
    <w:rsid w:val="00633E8B"/>
    <w:rsid w:val="00647BCD"/>
    <w:rsid w:val="00651B32"/>
    <w:rsid w:val="00652FB8"/>
    <w:rsid w:val="00665079"/>
    <w:rsid w:val="00670F2A"/>
    <w:rsid w:val="00675AA2"/>
    <w:rsid w:val="006C559A"/>
    <w:rsid w:val="006E4EE0"/>
    <w:rsid w:val="006F36DD"/>
    <w:rsid w:val="00700559"/>
    <w:rsid w:val="007043DE"/>
    <w:rsid w:val="00711C7D"/>
    <w:rsid w:val="00716583"/>
    <w:rsid w:val="007179EC"/>
    <w:rsid w:val="00726BC1"/>
    <w:rsid w:val="007274E9"/>
    <w:rsid w:val="00732ECE"/>
    <w:rsid w:val="0073589B"/>
    <w:rsid w:val="007407DD"/>
    <w:rsid w:val="007427F8"/>
    <w:rsid w:val="00777C2C"/>
    <w:rsid w:val="00783E67"/>
    <w:rsid w:val="0079181B"/>
    <w:rsid w:val="007972BB"/>
    <w:rsid w:val="007A7F54"/>
    <w:rsid w:val="007B33F7"/>
    <w:rsid w:val="007C2A98"/>
    <w:rsid w:val="007D4FAA"/>
    <w:rsid w:val="007E1A84"/>
    <w:rsid w:val="007F1123"/>
    <w:rsid w:val="008120C1"/>
    <w:rsid w:val="00824337"/>
    <w:rsid w:val="00831D71"/>
    <w:rsid w:val="0083632C"/>
    <w:rsid w:val="00837E62"/>
    <w:rsid w:val="0084073A"/>
    <w:rsid w:val="008459CC"/>
    <w:rsid w:val="00872049"/>
    <w:rsid w:val="0088131A"/>
    <w:rsid w:val="00885575"/>
    <w:rsid w:val="00891B8C"/>
    <w:rsid w:val="0089247D"/>
    <w:rsid w:val="008A004F"/>
    <w:rsid w:val="008A2809"/>
    <w:rsid w:val="008A47A5"/>
    <w:rsid w:val="008B51CC"/>
    <w:rsid w:val="008C081D"/>
    <w:rsid w:val="008C325F"/>
    <w:rsid w:val="008D5CFC"/>
    <w:rsid w:val="008D792C"/>
    <w:rsid w:val="009056BE"/>
    <w:rsid w:val="009218DC"/>
    <w:rsid w:val="00925924"/>
    <w:rsid w:val="00925C5B"/>
    <w:rsid w:val="00934A26"/>
    <w:rsid w:val="00950982"/>
    <w:rsid w:val="009675EA"/>
    <w:rsid w:val="00974546"/>
    <w:rsid w:val="00980081"/>
    <w:rsid w:val="0098685F"/>
    <w:rsid w:val="00992172"/>
    <w:rsid w:val="009A7849"/>
    <w:rsid w:val="009A7998"/>
    <w:rsid w:val="009B1C24"/>
    <w:rsid w:val="009B6B23"/>
    <w:rsid w:val="009C5CA9"/>
    <w:rsid w:val="009D0937"/>
    <w:rsid w:val="009D2907"/>
    <w:rsid w:val="009D294D"/>
    <w:rsid w:val="009D71EC"/>
    <w:rsid w:val="009E352F"/>
    <w:rsid w:val="00A01ABB"/>
    <w:rsid w:val="00A0583F"/>
    <w:rsid w:val="00A157DD"/>
    <w:rsid w:val="00A21E09"/>
    <w:rsid w:val="00A24892"/>
    <w:rsid w:val="00A33A30"/>
    <w:rsid w:val="00A4171B"/>
    <w:rsid w:val="00A44242"/>
    <w:rsid w:val="00A467D3"/>
    <w:rsid w:val="00A6143D"/>
    <w:rsid w:val="00A61C7D"/>
    <w:rsid w:val="00A73B10"/>
    <w:rsid w:val="00A83270"/>
    <w:rsid w:val="00AA2652"/>
    <w:rsid w:val="00AA5217"/>
    <w:rsid w:val="00AD5792"/>
    <w:rsid w:val="00AD5E27"/>
    <w:rsid w:val="00AD6F6D"/>
    <w:rsid w:val="00AE4381"/>
    <w:rsid w:val="00AF1BB8"/>
    <w:rsid w:val="00AF4ED8"/>
    <w:rsid w:val="00B03F73"/>
    <w:rsid w:val="00B21AB8"/>
    <w:rsid w:val="00B46644"/>
    <w:rsid w:val="00B50FF6"/>
    <w:rsid w:val="00B520BB"/>
    <w:rsid w:val="00B53A30"/>
    <w:rsid w:val="00B57DB7"/>
    <w:rsid w:val="00B71522"/>
    <w:rsid w:val="00B81F98"/>
    <w:rsid w:val="00BC2DA4"/>
    <w:rsid w:val="00BD5ED4"/>
    <w:rsid w:val="00BE172D"/>
    <w:rsid w:val="00BF27D8"/>
    <w:rsid w:val="00BF2F73"/>
    <w:rsid w:val="00BF3AFC"/>
    <w:rsid w:val="00C04F50"/>
    <w:rsid w:val="00C06FB7"/>
    <w:rsid w:val="00C5366F"/>
    <w:rsid w:val="00C67F3B"/>
    <w:rsid w:val="00C70AE5"/>
    <w:rsid w:val="00C85D8E"/>
    <w:rsid w:val="00C87309"/>
    <w:rsid w:val="00C940D3"/>
    <w:rsid w:val="00CA3772"/>
    <w:rsid w:val="00CB6CD2"/>
    <w:rsid w:val="00CE0AE0"/>
    <w:rsid w:val="00CF27C2"/>
    <w:rsid w:val="00D11BEB"/>
    <w:rsid w:val="00D14D22"/>
    <w:rsid w:val="00D255F0"/>
    <w:rsid w:val="00D276DA"/>
    <w:rsid w:val="00D51759"/>
    <w:rsid w:val="00D53333"/>
    <w:rsid w:val="00D5721A"/>
    <w:rsid w:val="00D62DFB"/>
    <w:rsid w:val="00D7207A"/>
    <w:rsid w:val="00DC0C51"/>
    <w:rsid w:val="00DD0351"/>
    <w:rsid w:val="00DD6494"/>
    <w:rsid w:val="00E026DC"/>
    <w:rsid w:val="00E05D53"/>
    <w:rsid w:val="00E14FF9"/>
    <w:rsid w:val="00E31C00"/>
    <w:rsid w:val="00E371B8"/>
    <w:rsid w:val="00E41FF3"/>
    <w:rsid w:val="00E45F88"/>
    <w:rsid w:val="00E5027D"/>
    <w:rsid w:val="00E67149"/>
    <w:rsid w:val="00E67DE8"/>
    <w:rsid w:val="00E71978"/>
    <w:rsid w:val="00E751CF"/>
    <w:rsid w:val="00E825F1"/>
    <w:rsid w:val="00E91C8C"/>
    <w:rsid w:val="00E97BFE"/>
    <w:rsid w:val="00EF35AF"/>
    <w:rsid w:val="00EF6425"/>
    <w:rsid w:val="00EF7539"/>
    <w:rsid w:val="00F0146B"/>
    <w:rsid w:val="00F16D6E"/>
    <w:rsid w:val="00F249F1"/>
    <w:rsid w:val="00F31BFD"/>
    <w:rsid w:val="00F4449A"/>
    <w:rsid w:val="00F67509"/>
    <w:rsid w:val="00F7582E"/>
    <w:rsid w:val="00FD3609"/>
    <w:rsid w:val="00FD5373"/>
    <w:rsid w:val="00FE2123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0C1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7165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BC2DA4"/>
    <w:rPr>
      <w:color w:val="0000FF"/>
      <w:u w:val="single"/>
    </w:rPr>
  </w:style>
  <w:style w:type="paragraph" w:customStyle="1" w:styleId="StylSmluvNadpis">
    <w:name w:val="StylSmluvNadpis"/>
    <w:basedOn w:val="Normln"/>
    <w:uiPriority w:val="99"/>
    <w:rsid w:val="0083632C"/>
    <w:pPr>
      <w:spacing w:before="360" w:after="120"/>
      <w:jc w:val="center"/>
    </w:pPr>
    <w:rPr>
      <w:rFonts w:ascii="Calibri" w:hAnsi="Calibri" w:cs="Calibri"/>
      <w:b/>
      <w:bCs/>
      <w:sz w:val="32"/>
      <w:szCs w:val="32"/>
    </w:rPr>
  </w:style>
  <w:style w:type="paragraph" w:customStyle="1" w:styleId="StylSmluvPodnadpis">
    <w:name w:val="StylSmluvPodnadpis"/>
    <w:basedOn w:val="Normln"/>
    <w:uiPriority w:val="99"/>
    <w:rsid w:val="0083632C"/>
    <w:pPr>
      <w:spacing w:after="360"/>
      <w:jc w:val="center"/>
    </w:pPr>
    <w:rPr>
      <w:rFonts w:ascii="Calibri" w:hAnsi="Calibri" w:cs="Calibri"/>
      <w:sz w:val="22"/>
      <w:szCs w:val="22"/>
    </w:rPr>
  </w:style>
  <w:style w:type="paragraph" w:customStyle="1" w:styleId="StylSmluv1">
    <w:name w:val="StylSmluv1"/>
    <w:basedOn w:val="Normln"/>
    <w:link w:val="StylSmluv1Char"/>
    <w:autoRedefine/>
    <w:uiPriority w:val="99"/>
    <w:rsid w:val="0083632C"/>
    <w:pPr>
      <w:numPr>
        <w:numId w:val="3"/>
      </w:numPr>
      <w:spacing w:before="240" w:after="120"/>
      <w:jc w:val="center"/>
    </w:pPr>
    <w:rPr>
      <w:b/>
      <w:bCs/>
      <w:lang w:eastAsia="en-US"/>
    </w:rPr>
  </w:style>
  <w:style w:type="paragraph" w:customStyle="1" w:styleId="StylSmluv2">
    <w:name w:val="StylSmluv2"/>
    <w:basedOn w:val="Normln"/>
    <w:uiPriority w:val="99"/>
    <w:rsid w:val="0083632C"/>
    <w:pPr>
      <w:numPr>
        <w:ilvl w:val="1"/>
        <w:numId w:val="3"/>
      </w:numPr>
      <w:tabs>
        <w:tab w:val="clear" w:pos="567"/>
        <w:tab w:val="num" w:pos="709"/>
      </w:tabs>
      <w:spacing w:before="120" w:after="60"/>
      <w:ind w:left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Smmluv3">
    <w:name w:val="StylSmmluv3"/>
    <w:basedOn w:val="Normln"/>
    <w:uiPriority w:val="99"/>
    <w:rsid w:val="0083632C"/>
    <w:pPr>
      <w:numPr>
        <w:ilvl w:val="2"/>
        <w:numId w:val="3"/>
      </w:numPr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StylSmluv1Char">
    <w:name w:val="StylSmluv1 Char"/>
    <w:basedOn w:val="Standardnpsmoodstavce"/>
    <w:link w:val="StylSmluv1"/>
    <w:uiPriority w:val="99"/>
    <w:rsid w:val="0083632C"/>
    <w:rPr>
      <w:rFonts w:eastAsia="Times New Roman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CF27C2"/>
    <w:pPr>
      <w:ind w:left="720"/>
    </w:pPr>
  </w:style>
  <w:style w:type="paragraph" w:styleId="Zpat">
    <w:name w:val="footer"/>
    <w:basedOn w:val="Normln"/>
    <w:link w:val="ZpatChar"/>
    <w:uiPriority w:val="99"/>
    <w:rsid w:val="007274E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274E9"/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A004F"/>
    <w:rPr>
      <w:b/>
      <w:bCs/>
    </w:rPr>
  </w:style>
  <w:style w:type="paragraph" w:styleId="Normlnweb">
    <w:name w:val="Normal (Web)"/>
    <w:basedOn w:val="Normln"/>
    <w:uiPriority w:val="99"/>
    <w:unhideWhenUsed/>
    <w:rsid w:val="008A004F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716583"/>
    <w:rPr>
      <w:b/>
      <w:bCs/>
      <w:sz w:val="36"/>
      <w:szCs w:val="36"/>
    </w:rPr>
  </w:style>
  <w:style w:type="character" w:customStyle="1" w:styleId="addressline2">
    <w:name w:val="address_line_2"/>
    <w:basedOn w:val="Standardnpsmoodstavce"/>
    <w:rsid w:val="00D255F0"/>
  </w:style>
  <w:style w:type="character" w:customStyle="1" w:styleId="addressline1">
    <w:name w:val="address_line_1"/>
    <w:basedOn w:val="Standardnpsmoodstavce"/>
    <w:rsid w:val="00D255F0"/>
  </w:style>
  <w:style w:type="character" w:customStyle="1" w:styleId="desktop-title-subcontent">
    <w:name w:val="desktop-title-subcontent"/>
    <w:basedOn w:val="Standardnpsmoodstavce"/>
    <w:rsid w:val="00021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na finanční dar</vt:lpstr>
    </vt:vector>
  </TitlesOfParts>
  <Company>POPP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na finanční dar</dc:title>
  <dc:creator>tata</dc:creator>
  <cp:lastModifiedBy>Jaroslav Vrúbel</cp:lastModifiedBy>
  <cp:revision>8</cp:revision>
  <cp:lastPrinted>2018-11-30T15:13:00Z</cp:lastPrinted>
  <dcterms:created xsi:type="dcterms:W3CDTF">2022-11-02T11:13:00Z</dcterms:created>
  <dcterms:modified xsi:type="dcterms:W3CDTF">2025-10-31T14:40:00Z</dcterms:modified>
</cp:coreProperties>
</file>